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A1" w:rsidRPr="00E551CD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551CD">
        <w:rPr>
          <w:rFonts w:ascii="Times New Roman" w:eastAsia="Times New Roman" w:hAnsi="Times New Roman" w:cs="Times New Roman"/>
          <w:color w:val="auto"/>
          <w:lang w:eastAsia="en-US" w:bidi="ar-SA"/>
        </w:rPr>
        <w:t>Министерство сельского хозяйства Российской Федерации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Федеральное государственное бюджетное образовательное учреждение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высшего образования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«Саратовский государственный аграрный университет имени Н. И. Вавилова»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Аттестационный лист №____ от «___» ________20___ г.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заседания аттестационной комиссии по практике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по основной профессиональной образовательной программе высшего образования «</w:t>
      </w:r>
      <w:r w:rsidR="00BA4B62" w:rsidRPr="00B61950">
        <w:rPr>
          <w:rFonts w:ascii="Times New Roman" w:hAnsi="Times New Roman"/>
          <w:u w:val="single"/>
        </w:rPr>
        <w:t>Интенсивное овощеводство защищенного грунта</w:t>
      </w: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»</w:t>
      </w:r>
    </w:p>
    <w:p w:rsidR="003A45A1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 xml:space="preserve">направления подготовки / специальности </w:t>
      </w:r>
      <w:r w:rsidR="00AD328D"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  <w:t>35.0</w:t>
      </w:r>
      <w:r w:rsidR="00B53487">
        <w:rPr>
          <w:rFonts w:ascii="Times New Roman" w:eastAsia="TimesNewRoman,Bold" w:hAnsi="Times New Roman" w:cs="Times New Roman"/>
          <w:b/>
          <w:bCs/>
          <w:i/>
          <w:color w:val="auto"/>
          <w:lang w:val="en-US" w:bidi="ar-SA"/>
        </w:rPr>
        <w:t>4</w:t>
      </w:r>
      <w:r w:rsidR="00AD328D"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  <w:t>.04 Агрономия</w:t>
      </w:r>
    </w:p>
    <w:p w:rsidR="00AD328D" w:rsidRPr="00B14884" w:rsidRDefault="00AD328D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AD328D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производственная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 xml:space="preserve"> практика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п</w:t>
      </w:r>
      <w:r w:rsidR="00B53487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роизводственная п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рактика</w:t>
      </w:r>
      <w:r w:rsidR="00B53487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: технологическая практика</w:t>
      </w:r>
      <w:r w:rsidR="00B53487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учебным планом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AD328D"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AD328D" w:rsidRPr="00AD328D">
        <w:rPr>
          <w:rFonts w:ascii="Times New Roman" w:eastAsia="TimesNewRoman" w:hAnsi="Times New Roman" w:cs="Times New Roman"/>
          <w:i/>
          <w:sz w:val="22"/>
          <w:szCs w:val="22"/>
          <w:highlight w:val="yellow"/>
          <w:u w:val="single"/>
        </w:rPr>
        <w:t>стационарная или выездная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рабочей программой практики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___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дискретная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рабочей программой практики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Председатель аттестационной комиссии 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</w:t>
      </w:r>
      <w:r w:rsidR="00AD328D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должность, И.О. Фамилия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 xml:space="preserve"> аттестационной комиссии: _________________________________________________________</w:t>
      </w:r>
      <w:r w:rsidR="00AD328D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должность, И.О. Фамилия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Заслушали результаты прохождения практики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Фамилия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Имя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Отчество</w:t>
      </w:r>
      <w:r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, курс, группа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(дневник по практике, отчет по практике, отзыв-рецензия, тетрадь наблюдений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и др.</w:t>
      </w: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– в соответствии с программой практики</w:t>
      </w: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Вопросы, заданные обучающемуся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1. _____________________________________________________________________________________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2. 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3. 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Общая характеристика ответов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1.</w:t>
      </w: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Признать, что обучающийся освоил / не освоил / освоил не в полном объеме все компетенции, предусмотренные программой производственной /преддипломной практики 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</w:t>
      </w: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left="7080"/>
        <w:jc w:val="center"/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наименование практики</w:t>
      </w:r>
      <w:r w:rsidRPr="00B14884"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  <w:t>)</w:t>
      </w:r>
    </w:p>
    <w:p w:rsidR="003A45A1" w:rsidRPr="00084CBE" w:rsidRDefault="003A45A1" w:rsidP="003A45A1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2. Выставить в экзаменационную ведомость и зачетную книжку обучающегося: зачтено / не зачтено и (или) отлично / хорошо / удовлетво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рительно / неудовлетворительно </w:t>
      </w:r>
      <w:r w:rsidRPr="00084CBE">
        <w:rPr>
          <w:rFonts w:ascii="Times New Roman" w:eastAsia="TimesNewRoman" w:hAnsi="Times New Roman" w:cs="Times New Roman"/>
          <w:i/>
          <w:color w:val="auto"/>
          <w:sz w:val="22"/>
          <w:szCs w:val="22"/>
          <w:lang w:bidi="ar-SA"/>
        </w:rPr>
        <w:t>(указывается в соответствии с рабочей программой практики)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.</w:t>
      </w:r>
    </w:p>
    <w:p w:rsidR="003A45A1" w:rsidRDefault="003A45A1" w:rsidP="003A45A1">
      <w:pPr>
        <w:widowControl/>
        <w:jc w:val="center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B14884" w:rsidRDefault="003A45A1" w:rsidP="003A45A1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Особые мнения членов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:_______________________________________ _______________________________________________________________________________________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 New Roman" w:hAnsi="Times New Roman" w:cs="Times New Roman"/>
          <w:color w:val="auto"/>
          <w:sz w:val="16"/>
          <w:szCs w:val="16"/>
          <w:shd w:val="clear" w:color="auto" w:fill="FFFFFF"/>
          <w:lang w:eastAsia="en-US" w:bidi="ar-SA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Председатель аттестационной комиссии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________________/___________________________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(подпись)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Члены комиссии:   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________________/___________________________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p w:rsidR="003A45A1" w:rsidRPr="00B14884" w:rsidRDefault="003A45A1" w:rsidP="003A45A1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_________/___________________________</w:t>
      </w:r>
    </w:p>
    <w:p w:rsidR="00F5114A" w:rsidRDefault="003A45A1" w:rsidP="00AD328D">
      <w:pPr>
        <w:widowControl/>
        <w:autoSpaceDE w:val="0"/>
        <w:autoSpaceDN w:val="0"/>
        <w:adjustRightInd w:val="0"/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sectPr w:rsidR="00F5114A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3A45A1"/>
    <w:rsid w:val="003A45A1"/>
    <w:rsid w:val="00467412"/>
    <w:rsid w:val="009A1DE9"/>
    <w:rsid w:val="009E3269"/>
    <w:rsid w:val="00AD328D"/>
    <w:rsid w:val="00B53487"/>
    <w:rsid w:val="00BA4B62"/>
    <w:rsid w:val="00BA605C"/>
    <w:rsid w:val="00E04D1D"/>
    <w:rsid w:val="00F5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2020-05-07T16:42:00Z</dcterms:created>
  <dcterms:modified xsi:type="dcterms:W3CDTF">2020-07-26T15:49:00Z</dcterms:modified>
</cp:coreProperties>
</file>